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9"/>
      </w:tblGrid>
      <w:tr w:rsidR="006E1EC2" w:rsidTr="007A6EE3">
        <w:trPr>
          <w:trHeight w:val="819"/>
        </w:trPr>
        <w:tc>
          <w:tcPr>
            <w:tcW w:w="13859" w:type="dxa"/>
          </w:tcPr>
          <w:p w:rsidR="006E1EC2" w:rsidRPr="00AF6D90" w:rsidRDefault="006E1EC2" w:rsidP="00C44F50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E1EC2" w:rsidRPr="00AF6D90" w:rsidRDefault="00051FFC" w:rsidP="00C44F50">
            <w:pPr>
              <w:pStyle w:val="TableParagraph"/>
              <w:ind w:right="4206"/>
              <w:jc w:val="center"/>
              <w:rPr>
                <w:b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KAZINCBARCIKAI TANKERÜLETI KÖ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ZPONT</w:t>
            </w:r>
          </w:p>
          <w:p w:rsidR="00C44F50" w:rsidRPr="00AF6D90" w:rsidRDefault="00C44F50" w:rsidP="00C44F50">
            <w:pPr>
              <w:pStyle w:val="TableParagraph"/>
              <w:spacing w:before="17" w:line="264" w:lineRule="exact"/>
              <w:ind w:right="4191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:rsidTr="007A6EE3">
        <w:trPr>
          <w:trHeight w:val="1367"/>
        </w:trPr>
        <w:tc>
          <w:tcPr>
            <w:tcW w:w="13859" w:type="dxa"/>
          </w:tcPr>
          <w:p w:rsidR="00C44F50" w:rsidRPr="00AF6D90" w:rsidRDefault="00C44F50" w:rsidP="00C44F50">
            <w:pPr>
              <w:pStyle w:val="TableParagraph"/>
              <w:ind w:left="4268" w:right="4206"/>
              <w:jc w:val="center"/>
              <w:rPr>
                <w:color w:val="282828"/>
                <w:w w:val="105"/>
                <w:sz w:val="24"/>
                <w:szCs w:val="24"/>
              </w:rPr>
            </w:pPr>
          </w:p>
          <w:p w:rsidR="006E1EC2" w:rsidRPr="00AF6D90" w:rsidRDefault="0054511F" w:rsidP="0012612D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  <w:r>
              <w:rPr>
                <w:b/>
                <w:color w:val="282828"/>
                <w:w w:val="105"/>
                <w:sz w:val="24"/>
                <w:szCs w:val="24"/>
              </w:rPr>
              <w:t>2022/2023</w:t>
            </w:r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. </w:t>
            </w:r>
            <w:proofErr w:type="spellStart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tanév</w:t>
            </w:r>
            <w:proofErr w:type="spellEnd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–</w:t>
            </w:r>
            <w:r w:rsidR="00311E73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311E73" w:rsidRPr="00AF6D90">
              <w:rPr>
                <w:b/>
                <w:color w:val="282828"/>
                <w:w w:val="105"/>
                <w:sz w:val="24"/>
                <w:szCs w:val="24"/>
              </w:rPr>
              <w:t>á</w:t>
            </w:r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ltalános</w:t>
            </w:r>
            <w:proofErr w:type="spellEnd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311E73" w:rsidRPr="00AF6D90">
              <w:rPr>
                <w:b/>
                <w:color w:val="282828"/>
                <w:w w:val="105"/>
                <w:sz w:val="24"/>
                <w:szCs w:val="24"/>
              </w:rPr>
              <w:t>i</w:t>
            </w:r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skolai</w:t>
            </w:r>
            <w:proofErr w:type="spellEnd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bei</w:t>
            </w:r>
            <w:r w:rsidR="00051FFC" w:rsidRPr="00AF6D90">
              <w:rPr>
                <w:b/>
                <w:color w:val="282828"/>
                <w:w w:val="105"/>
                <w:sz w:val="24"/>
                <w:szCs w:val="24"/>
              </w:rPr>
              <w:t>ratkozá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s</w:t>
            </w:r>
            <w:proofErr w:type="spellEnd"/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051FFC" w:rsidRPr="00AF6D90">
              <w:rPr>
                <w:b/>
                <w:color w:val="282828"/>
                <w:w w:val="105"/>
                <w:sz w:val="24"/>
                <w:szCs w:val="24"/>
              </w:rPr>
              <w:t>idő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pontja</w:t>
            </w:r>
            <w:proofErr w:type="spellEnd"/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:</w:t>
            </w:r>
          </w:p>
          <w:p w:rsidR="00632858" w:rsidRPr="00AF6D90" w:rsidRDefault="00632858" w:rsidP="00C44F50">
            <w:pPr>
              <w:pStyle w:val="TableParagraph"/>
              <w:ind w:left="4268" w:right="4206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  <w:p w:rsidR="00632858" w:rsidRPr="00AF6D90" w:rsidRDefault="0054511F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</w:pPr>
            <w:r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20</w:t>
            </w:r>
            <w:r w:rsidR="00632858"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/202</w:t>
            </w:r>
            <w:r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1. (VI. 08</w:t>
            </w:r>
            <w:r w:rsidR="00632858"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.) EMMI rendelet a 202</w:t>
            </w:r>
            <w:r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1/2022</w:t>
            </w:r>
            <w:r w:rsidR="00632858"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. tanév rendjéről</w:t>
            </w: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</w:pPr>
            <w:r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 xml:space="preserve">4. Az általános iskolai beiratkozás </w:t>
            </w:r>
            <w:r w:rsidRPr="00AF6D90"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  <w:t>7. §</w:t>
            </w: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</w:pP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color w:val="474747"/>
                <w:sz w:val="24"/>
                <w:szCs w:val="24"/>
                <w:lang w:val="hu-HU" w:eastAsia="hu-HU"/>
              </w:rPr>
            </w:pPr>
            <w:r w:rsidRPr="00AF6D90">
              <w:rPr>
                <w:color w:val="474747"/>
                <w:sz w:val="24"/>
                <w:szCs w:val="24"/>
                <w:lang w:val="hu-HU" w:eastAsia="hu-HU"/>
              </w:rPr>
              <w:t xml:space="preserve">Az </w:t>
            </w:r>
            <w:proofErr w:type="spellStart"/>
            <w:r w:rsidRPr="00AF6D90">
              <w:rPr>
                <w:color w:val="474747"/>
                <w:sz w:val="24"/>
                <w:szCs w:val="24"/>
                <w:lang w:val="hu-HU" w:eastAsia="hu-HU"/>
              </w:rPr>
              <w:t>Nkt</w:t>
            </w:r>
            <w:proofErr w:type="spellEnd"/>
            <w:r w:rsidRPr="00AF6D90">
              <w:rPr>
                <w:color w:val="474747"/>
                <w:sz w:val="24"/>
                <w:szCs w:val="24"/>
                <w:lang w:val="hu-HU" w:eastAsia="hu-HU"/>
              </w:rPr>
              <w:t>. 50. § (7) bekezdése alapján az iskola első évfolyamára a tankö</w:t>
            </w:r>
            <w:r w:rsidR="0054511F">
              <w:rPr>
                <w:color w:val="474747"/>
                <w:sz w:val="24"/>
                <w:szCs w:val="24"/>
                <w:lang w:val="hu-HU" w:eastAsia="hu-HU"/>
              </w:rPr>
              <w:t xml:space="preserve">teles tanulókat </w:t>
            </w:r>
            <w:proofErr w:type="spell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április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 xml:space="preserve"> 1-je </w:t>
            </w:r>
            <w:proofErr w:type="spell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és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április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 xml:space="preserve"> 30-a </w:t>
            </w:r>
            <w:proofErr w:type="spellStart"/>
            <w:proofErr w:type="gram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között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val="hu-HU" w:eastAsia="hu-HU"/>
              </w:rPr>
              <w:t xml:space="preserve"> </w:t>
            </w:r>
            <w:r w:rsidRPr="00AF6D90">
              <w:rPr>
                <w:color w:val="474747"/>
                <w:sz w:val="24"/>
                <w:szCs w:val="24"/>
                <w:lang w:val="hu-HU" w:eastAsia="hu-HU"/>
              </w:rPr>
              <w:t xml:space="preserve"> kell</w:t>
            </w:r>
            <w:proofErr w:type="gramEnd"/>
            <w:r w:rsidRPr="00AF6D90">
              <w:rPr>
                <w:color w:val="474747"/>
                <w:sz w:val="24"/>
                <w:szCs w:val="24"/>
                <w:lang w:val="hu-HU" w:eastAsia="hu-HU"/>
              </w:rPr>
              <w:t xml:space="preserve"> beíratni.</w:t>
            </w: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</w:pPr>
          </w:p>
          <w:p w:rsidR="00632858" w:rsidRPr="0054511F" w:rsidRDefault="00632858" w:rsidP="00C44F50">
            <w:pPr>
              <w:pStyle w:val="TableParagraph"/>
              <w:ind w:left="4268" w:right="4206"/>
              <w:jc w:val="center"/>
              <w:rPr>
                <w:b/>
                <w:sz w:val="32"/>
                <w:szCs w:val="32"/>
              </w:rPr>
            </w:pPr>
            <w:proofErr w:type="spellStart"/>
            <w:r w:rsidRPr="0054511F">
              <w:rPr>
                <w:b/>
                <w:sz w:val="32"/>
                <w:szCs w:val="32"/>
              </w:rPr>
              <w:t>Pontos</w:t>
            </w:r>
            <w:proofErr w:type="spellEnd"/>
            <w:r w:rsidRPr="005451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511F">
              <w:rPr>
                <w:b/>
                <w:sz w:val="32"/>
                <w:szCs w:val="32"/>
              </w:rPr>
              <w:t>időpont</w:t>
            </w:r>
            <w:proofErr w:type="spellEnd"/>
            <w:r w:rsidRPr="0054511F">
              <w:rPr>
                <w:b/>
                <w:sz w:val="32"/>
                <w:szCs w:val="32"/>
              </w:rPr>
              <w:t>:</w:t>
            </w:r>
          </w:p>
          <w:p w:rsidR="006E1EC2" w:rsidRPr="000D2A25" w:rsidRDefault="00051FFC" w:rsidP="000D2A25">
            <w:pPr>
              <w:pStyle w:val="TableParagraph"/>
              <w:ind w:right="3654"/>
              <w:jc w:val="center"/>
              <w:rPr>
                <w:b/>
                <w:sz w:val="32"/>
                <w:szCs w:val="32"/>
                <w:u w:val="single"/>
              </w:rPr>
            </w:pPr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202</w:t>
            </w:r>
            <w:r w:rsidR="0054511F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 xml:space="preserve">2. </w:t>
            </w:r>
            <w:proofErr w:type="spellStart"/>
            <w:r w:rsidR="0054511F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április</w:t>
            </w:r>
            <w:proofErr w:type="spellEnd"/>
            <w:r w:rsidR="0054511F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 xml:space="preserve"> 21-22</w:t>
            </w:r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. (</w:t>
            </w:r>
            <w:proofErr w:type="spellStart"/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csütörtök</w:t>
            </w:r>
            <w:proofErr w:type="spellEnd"/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 xml:space="preserve">, </w:t>
            </w:r>
            <w:proofErr w:type="spellStart"/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pé</w:t>
            </w:r>
            <w:r w:rsidR="00C44F50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ntek</w:t>
            </w:r>
            <w:proofErr w:type="spellEnd"/>
            <w:r w:rsidR="00C44F50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)</w:t>
            </w:r>
          </w:p>
          <w:p w:rsidR="006E1EC2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32"/>
                <w:szCs w:val="32"/>
              </w:rPr>
            </w:pPr>
            <w:r w:rsidRPr="0054511F">
              <w:rPr>
                <w:b/>
                <w:color w:val="181818"/>
                <w:w w:val="105"/>
                <w:sz w:val="32"/>
                <w:szCs w:val="32"/>
              </w:rPr>
              <w:t xml:space="preserve">8.00-19.00 </w:t>
            </w:r>
            <w:proofErr w:type="spellStart"/>
            <w:r w:rsidR="00051FFC" w:rsidRPr="0054511F">
              <w:rPr>
                <w:b/>
                <w:color w:val="282828"/>
                <w:w w:val="105"/>
                <w:sz w:val="32"/>
                <w:szCs w:val="32"/>
              </w:rPr>
              <w:t>órá</w:t>
            </w:r>
            <w:r w:rsidRPr="0054511F">
              <w:rPr>
                <w:b/>
                <w:color w:val="282828"/>
                <w:w w:val="105"/>
                <w:sz w:val="32"/>
                <w:szCs w:val="32"/>
              </w:rPr>
              <w:t>ig</w:t>
            </w:r>
            <w:proofErr w:type="spellEnd"/>
          </w:p>
          <w:p w:rsidR="0077419E" w:rsidRPr="0054511F" w:rsidRDefault="0077419E" w:rsidP="00C44F50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32"/>
                <w:szCs w:val="32"/>
              </w:rPr>
            </w:pPr>
            <w:proofErr w:type="spellStart"/>
            <w:r>
              <w:rPr>
                <w:b/>
                <w:color w:val="181818"/>
                <w:w w:val="105"/>
                <w:sz w:val="32"/>
                <w:szCs w:val="32"/>
              </w:rPr>
              <w:t>Ebédidő</w:t>
            </w:r>
            <w:proofErr w:type="spellEnd"/>
            <w:r>
              <w:rPr>
                <w:b/>
                <w:color w:val="181818"/>
                <w:w w:val="105"/>
                <w:sz w:val="32"/>
                <w:szCs w:val="32"/>
              </w:rPr>
              <w:t xml:space="preserve">: 12.00-12.30 </w:t>
            </w:r>
            <w:proofErr w:type="spellStart"/>
            <w:r>
              <w:rPr>
                <w:b/>
                <w:color w:val="181818"/>
                <w:w w:val="105"/>
                <w:sz w:val="32"/>
                <w:szCs w:val="32"/>
              </w:rPr>
              <w:t>óráig</w:t>
            </w:r>
            <w:proofErr w:type="spellEnd"/>
          </w:p>
          <w:p w:rsidR="00C44F50" w:rsidRPr="00AF6D90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:rsidTr="00AF6D90">
        <w:trPr>
          <w:trHeight w:val="3035"/>
        </w:trPr>
        <w:tc>
          <w:tcPr>
            <w:tcW w:w="13859" w:type="dxa"/>
          </w:tcPr>
          <w:p w:rsidR="006E1EC2" w:rsidRDefault="00051FFC" w:rsidP="00C44F50">
            <w:pPr>
              <w:pStyle w:val="TableParagraph"/>
              <w:spacing w:before="16"/>
              <w:ind w:left="126"/>
              <w:rPr>
                <w:b/>
                <w:color w:val="282828"/>
                <w:w w:val="105"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A beiratkozáshoz az alábbi dokumentumok szüksé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gesek:</w:t>
            </w:r>
          </w:p>
          <w:p w:rsidR="00DF51B6" w:rsidRPr="00AF6D90" w:rsidRDefault="00DF51B6" w:rsidP="00C44F50">
            <w:pPr>
              <w:pStyle w:val="TableParagraph"/>
              <w:spacing w:before="16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Pr="00DF51B6">
              <w:rPr>
                <w:b/>
                <w:sz w:val="24"/>
                <w:szCs w:val="24"/>
              </w:rPr>
              <w:t>Az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általános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iskola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első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évfolyamára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történő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beiratkozáskor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DF51B6">
              <w:rPr>
                <w:b/>
                <w:sz w:val="24"/>
                <w:szCs w:val="24"/>
              </w:rPr>
              <w:t>kell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mutatni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DF51B6">
              <w:rPr>
                <w:b/>
                <w:sz w:val="24"/>
                <w:szCs w:val="24"/>
              </w:rPr>
              <w:t>gyermek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nevére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kiállított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személyazonosságot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igazoló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hatósági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igazolványokat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F51B6">
              <w:rPr>
                <w:b/>
                <w:sz w:val="24"/>
                <w:szCs w:val="24"/>
              </w:rPr>
              <w:t xml:space="preserve">20/2012. (VIII. 31.) EMMI </w:t>
            </w:r>
            <w:proofErr w:type="spellStart"/>
            <w:r w:rsidRPr="00DF51B6">
              <w:rPr>
                <w:b/>
                <w:sz w:val="24"/>
                <w:szCs w:val="24"/>
              </w:rPr>
              <w:t>rendelet</w:t>
            </w:r>
            <w:proofErr w:type="spellEnd"/>
            <w:r>
              <w:rPr>
                <w:b/>
                <w:sz w:val="24"/>
                <w:szCs w:val="24"/>
              </w:rPr>
              <w:t xml:space="preserve"> 22.§ (4)</w:t>
            </w:r>
            <w:r w:rsidRPr="00DF51B6">
              <w:rPr>
                <w:b/>
                <w:sz w:val="24"/>
                <w:szCs w:val="24"/>
              </w:rPr>
              <w:t>.</w:t>
            </w:r>
          </w:p>
          <w:p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a gyermek nevére kiállított személyi azonosító – például születési anyakönyvi kivonat, vagy személyi igazolvány, vagy útlevél,</w:t>
            </w:r>
          </w:p>
          <w:p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lakcímkártya,</w:t>
            </w:r>
          </w:p>
          <w:p w:rsidR="009565DF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TAJ-kártya,</w:t>
            </w:r>
          </w:p>
          <w:p w:rsidR="0077419E" w:rsidRPr="00AF6D90" w:rsidRDefault="0077419E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diákigazolványhoz NEK-adatlap az okmányirodából</w:t>
            </w:r>
          </w:p>
          <w:p w:rsidR="009565DF" w:rsidRPr="00DF51B6" w:rsidRDefault="009565DF" w:rsidP="00411E3E">
            <w:pPr>
              <w:pStyle w:val="TableParagraph"/>
              <w:spacing w:before="147"/>
              <w:ind w:left="643"/>
              <w:rPr>
                <w:sz w:val="24"/>
                <w:szCs w:val="24"/>
                <w:lang w:val="hu-HU"/>
              </w:rPr>
            </w:pPr>
            <w:r w:rsidRPr="00DF51B6">
              <w:rPr>
                <w:sz w:val="24"/>
                <w:szCs w:val="24"/>
                <w:lang w:val="hu-HU"/>
              </w:rPr>
              <w:t>Szakértői Bizottság szakértői véleménye</w:t>
            </w:r>
            <w:r w:rsidR="0077419E">
              <w:rPr>
                <w:sz w:val="24"/>
                <w:szCs w:val="24"/>
                <w:lang w:val="hu-HU"/>
              </w:rPr>
              <w:t>, amennyiben van a gyermeknek</w:t>
            </w:r>
          </w:p>
          <w:p w:rsidR="006E1EC2" w:rsidRPr="00AF6D90" w:rsidRDefault="006E1EC2" w:rsidP="00C44F50">
            <w:pPr>
              <w:pStyle w:val="TableParagraph"/>
              <w:spacing w:before="147"/>
              <w:ind w:left="75"/>
              <w:rPr>
                <w:sz w:val="24"/>
                <w:szCs w:val="24"/>
              </w:rPr>
            </w:pPr>
          </w:p>
        </w:tc>
      </w:tr>
      <w:tr w:rsidR="00AF6D90" w:rsidTr="00AF6D90">
        <w:trPr>
          <w:trHeight w:val="1210"/>
        </w:trPr>
        <w:tc>
          <w:tcPr>
            <w:tcW w:w="13859" w:type="dxa"/>
          </w:tcPr>
          <w:p w:rsidR="00AF6D90" w:rsidRPr="00C07395" w:rsidRDefault="0077419E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Kazinczy Gábor 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Álta</w:t>
            </w: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lános Iskola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 beiskolázási körzete:</w:t>
            </w:r>
          </w:p>
          <w:p w:rsidR="00AF6D90" w:rsidRPr="00C07395" w:rsidRDefault="0077419E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hu-HU"/>
              </w:rPr>
              <w:t>Bánhorváti, Nagybarca, Vadna (Körzet)</w:t>
            </w:r>
          </w:p>
          <w:p w:rsidR="00AF6D90" w:rsidRPr="00C07395" w:rsidRDefault="00AF6D90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</w:p>
          <w:p w:rsidR="00AF6D90" w:rsidRPr="00AF6D90" w:rsidRDefault="00AF6D90" w:rsidP="00C07395">
            <w:pPr>
              <w:widowControl/>
              <w:autoSpaceDE/>
              <w:autoSpaceDN/>
              <w:spacing w:line="256" w:lineRule="auto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</w:tc>
      </w:tr>
    </w:tbl>
    <w:p w:rsidR="0012612D" w:rsidRDefault="0012612D" w:rsidP="00C44F50">
      <w:pPr>
        <w:ind w:left="57" w:right="-15"/>
        <w:rPr>
          <w:sz w:val="20"/>
        </w:rPr>
      </w:pPr>
      <w:r w:rsidRPr="0012612D">
        <w:rPr>
          <w:rFonts w:ascii="Calibri" w:eastAsia="Calibri" w:hAnsi="Calibri"/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1E6E905D" wp14:editId="12A4F4FD">
            <wp:simplePos x="0" y="0"/>
            <wp:positionH relativeFrom="column">
              <wp:posOffset>2507809</wp:posOffset>
            </wp:positionH>
            <wp:positionV relativeFrom="paragraph">
              <wp:posOffset>-33265</wp:posOffset>
            </wp:positionV>
            <wp:extent cx="5742940" cy="8959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12D" w:rsidRPr="0012612D" w:rsidRDefault="0012612D" w:rsidP="0012612D">
      <w:pPr>
        <w:rPr>
          <w:sz w:val="20"/>
        </w:rPr>
      </w:pPr>
    </w:p>
    <w:p w:rsidR="0012612D" w:rsidRDefault="0012612D" w:rsidP="0012612D">
      <w:pPr>
        <w:rPr>
          <w:sz w:val="20"/>
        </w:rPr>
      </w:pPr>
    </w:p>
    <w:p w:rsidR="006E1EC2" w:rsidRPr="0012612D" w:rsidRDefault="006E1EC2" w:rsidP="0012612D">
      <w:pPr>
        <w:jc w:val="center"/>
        <w:rPr>
          <w:sz w:val="20"/>
        </w:rPr>
      </w:pPr>
    </w:p>
    <w:sectPr w:rsidR="006E1EC2" w:rsidRPr="0012612D" w:rsidSect="00C44F50">
      <w:pgSz w:w="16840" w:h="11910" w:orient="landscape"/>
      <w:pgMar w:top="0" w:right="80" w:bottom="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6C0"/>
    <w:multiLevelType w:val="hybridMultilevel"/>
    <w:tmpl w:val="95F8B254"/>
    <w:lvl w:ilvl="0" w:tplc="B20868AC">
      <w:numFmt w:val="bullet"/>
      <w:lvlText w:val="-"/>
      <w:lvlJc w:val="left"/>
      <w:pPr>
        <w:ind w:left="264" w:hanging="146"/>
      </w:pPr>
      <w:rPr>
        <w:rFonts w:hint="default"/>
        <w:w w:val="103"/>
      </w:rPr>
    </w:lvl>
    <w:lvl w:ilvl="1" w:tplc="23D27CEE">
      <w:numFmt w:val="bullet"/>
      <w:lvlText w:val="o"/>
      <w:lvlJc w:val="left"/>
      <w:pPr>
        <w:ind w:left="804" w:hanging="361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 w:tplc="224AFBC6">
      <w:numFmt w:val="bullet"/>
      <w:lvlText w:val="-"/>
      <w:lvlJc w:val="left"/>
      <w:pPr>
        <w:ind w:left="798" w:hanging="138"/>
      </w:pPr>
      <w:rPr>
        <w:rFonts w:hint="default"/>
        <w:w w:val="103"/>
      </w:rPr>
    </w:lvl>
    <w:lvl w:ilvl="3" w:tplc="73A87A12">
      <w:numFmt w:val="bullet"/>
      <w:lvlText w:val="•"/>
      <w:lvlJc w:val="left"/>
      <w:pPr>
        <w:ind w:left="3695" w:hanging="138"/>
      </w:pPr>
      <w:rPr>
        <w:rFonts w:hint="default"/>
      </w:rPr>
    </w:lvl>
    <w:lvl w:ilvl="4" w:tplc="7BD8A460">
      <w:numFmt w:val="bullet"/>
      <w:lvlText w:val="•"/>
      <w:lvlJc w:val="left"/>
      <w:pPr>
        <w:ind w:left="5143" w:hanging="138"/>
      </w:pPr>
      <w:rPr>
        <w:rFonts w:hint="default"/>
      </w:rPr>
    </w:lvl>
    <w:lvl w:ilvl="5" w:tplc="98A098CE">
      <w:numFmt w:val="bullet"/>
      <w:lvlText w:val="•"/>
      <w:lvlJc w:val="left"/>
      <w:pPr>
        <w:ind w:left="6591" w:hanging="138"/>
      </w:pPr>
      <w:rPr>
        <w:rFonts w:hint="default"/>
      </w:rPr>
    </w:lvl>
    <w:lvl w:ilvl="6" w:tplc="9268141E">
      <w:numFmt w:val="bullet"/>
      <w:lvlText w:val="•"/>
      <w:lvlJc w:val="left"/>
      <w:pPr>
        <w:ind w:left="8038" w:hanging="138"/>
      </w:pPr>
      <w:rPr>
        <w:rFonts w:hint="default"/>
      </w:rPr>
    </w:lvl>
    <w:lvl w:ilvl="7" w:tplc="0F0EEF4A">
      <w:numFmt w:val="bullet"/>
      <w:lvlText w:val="•"/>
      <w:lvlJc w:val="left"/>
      <w:pPr>
        <w:ind w:left="9486" w:hanging="138"/>
      </w:pPr>
      <w:rPr>
        <w:rFonts w:hint="default"/>
      </w:rPr>
    </w:lvl>
    <w:lvl w:ilvl="8" w:tplc="922AF4B4">
      <w:numFmt w:val="bullet"/>
      <w:lvlText w:val="•"/>
      <w:lvlJc w:val="left"/>
      <w:pPr>
        <w:ind w:left="10934" w:hanging="138"/>
      </w:pPr>
      <w:rPr>
        <w:rFonts w:hint="default"/>
      </w:rPr>
    </w:lvl>
  </w:abstractNum>
  <w:abstractNum w:abstractNumId="1" w15:restartNumberingAfterBreak="0">
    <w:nsid w:val="5FB151A7"/>
    <w:multiLevelType w:val="multilevel"/>
    <w:tmpl w:val="5A98D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2"/>
    <w:rsid w:val="00051FFC"/>
    <w:rsid w:val="000D2A25"/>
    <w:rsid w:val="0012612D"/>
    <w:rsid w:val="00311E73"/>
    <w:rsid w:val="00411E3E"/>
    <w:rsid w:val="0054511F"/>
    <w:rsid w:val="00632858"/>
    <w:rsid w:val="006902ED"/>
    <w:rsid w:val="006E1EC2"/>
    <w:rsid w:val="0077419E"/>
    <w:rsid w:val="007A6EE3"/>
    <w:rsid w:val="00946913"/>
    <w:rsid w:val="009565DF"/>
    <w:rsid w:val="00A92439"/>
    <w:rsid w:val="00AF6D90"/>
    <w:rsid w:val="00B26EE9"/>
    <w:rsid w:val="00C07395"/>
    <w:rsid w:val="00C44F50"/>
    <w:rsid w:val="00D0717B"/>
    <w:rsid w:val="00D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319F1-C44D-4EA3-BF9A-BF386AC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427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D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D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Tamás</dc:creator>
  <cp:lastModifiedBy>Admin</cp:lastModifiedBy>
  <cp:revision>2</cp:revision>
  <cp:lastPrinted>2022-03-29T07:43:00Z</cp:lastPrinted>
  <dcterms:created xsi:type="dcterms:W3CDTF">2022-03-29T08:30:00Z</dcterms:created>
  <dcterms:modified xsi:type="dcterms:W3CDTF">2022-03-29T08:30:00Z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KLPRN15203</vt:lpwstr>
  </property>
  <property fmtid="{D5CDD505-2E9C-101B-9397-08002B2CF9AE}" pid="4" name="LastSaved">
    <vt:filetime>2021-03-14T00:00:00Z</vt:filetime>
  </property>
</Properties>
</file>